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4444A" w14:textId="77777777" w:rsidR="006C133C" w:rsidRPr="00750DD9" w:rsidRDefault="006C133C" w:rsidP="006C133C">
      <w:pPr>
        <w:jc w:val="center"/>
        <w:rPr>
          <w:rFonts w:ascii="SofiaSans" w:hAnsi="SofiaSans" w:cs="Times New Roman"/>
          <w:sz w:val="28"/>
          <w:szCs w:val="28"/>
        </w:rPr>
      </w:pPr>
      <w:r w:rsidRPr="00750DD9">
        <w:rPr>
          <w:rFonts w:ascii="SofiaSans" w:hAnsi="SofiaSans" w:cs="Times New Roman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C2C61D8" wp14:editId="0DB26CD8">
            <wp:simplePos x="0" y="0"/>
            <wp:positionH relativeFrom="column">
              <wp:posOffset>2475865</wp:posOffset>
            </wp:positionH>
            <wp:positionV relativeFrom="paragraph">
              <wp:posOffset>0</wp:posOffset>
            </wp:positionV>
            <wp:extent cx="800100" cy="914400"/>
            <wp:effectExtent l="0" t="0" r="0" b="0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C8D92" w14:textId="77777777" w:rsidR="006C133C" w:rsidRPr="00750DD9" w:rsidRDefault="006C133C" w:rsidP="0065355C">
      <w:pPr>
        <w:ind w:firstLine="709"/>
        <w:jc w:val="center"/>
        <w:rPr>
          <w:rFonts w:ascii="SofiaSans" w:hAnsi="SofiaSans" w:cs="Times New Roman"/>
          <w:b/>
          <w:sz w:val="28"/>
          <w:szCs w:val="28"/>
        </w:rPr>
      </w:pPr>
    </w:p>
    <w:p w14:paraId="148FE6D8" w14:textId="77777777" w:rsidR="006C133C" w:rsidRPr="00750DD9" w:rsidRDefault="006C133C" w:rsidP="0065355C">
      <w:pPr>
        <w:jc w:val="center"/>
        <w:rPr>
          <w:rFonts w:ascii="SofiaSans" w:hAnsi="SofiaSans" w:cs="Times New Roman"/>
          <w:b/>
          <w:sz w:val="28"/>
          <w:szCs w:val="28"/>
        </w:rPr>
      </w:pPr>
    </w:p>
    <w:p w14:paraId="6F97A6E9" w14:textId="77777777" w:rsidR="006C133C" w:rsidRPr="00750DD9" w:rsidRDefault="006C133C" w:rsidP="0065355C">
      <w:pPr>
        <w:ind w:firstLine="709"/>
        <w:jc w:val="center"/>
        <w:rPr>
          <w:rFonts w:ascii="SofiaSans" w:hAnsi="SofiaSans" w:cs="Times New Roman"/>
          <w:b/>
          <w:sz w:val="28"/>
          <w:szCs w:val="28"/>
        </w:rPr>
      </w:pPr>
    </w:p>
    <w:p w14:paraId="27EB2C8F" w14:textId="77777777" w:rsidR="006C133C" w:rsidRPr="00750DD9" w:rsidRDefault="006C133C" w:rsidP="0065355C">
      <w:pPr>
        <w:ind w:firstLine="709"/>
        <w:jc w:val="center"/>
        <w:rPr>
          <w:rFonts w:ascii="SofiaSans" w:hAnsi="SofiaSans" w:cs="Times New Roman"/>
          <w:b/>
          <w:sz w:val="28"/>
          <w:szCs w:val="28"/>
        </w:rPr>
      </w:pPr>
    </w:p>
    <w:p w14:paraId="041943CB" w14:textId="77777777" w:rsidR="006C133C" w:rsidRPr="00750DD9" w:rsidRDefault="006C133C" w:rsidP="0065355C">
      <w:pPr>
        <w:pBdr>
          <w:bottom w:val="single" w:sz="12" w:space="0" w:color="auto"/>
        </w:pBdr>
        <w:jc w:val="center"/>
        <w:rPr>
          <w:rFonts w:ascii="SofiaSans" w:hAnsi="SofiaSans" w:cs="Times New Roman"/>
          <w:b/>
          <w:sz w:val="28"/>
          <w:szCs w:val="28"/>
        </w:rPr>
      </w:pPr>
      <w:r w:rsidRPr="00750DD9">
        <w:rPr>
          <w:rFonts w:ascii="SofiaSans" w:hAnsi="SofiaSans" w:cs="Times New Roman"/>
          <w:b/>
          <w:sz w:val="28"/>
          <w:szCs w:val="28"/>
        </w:rPr>
        <w:t>СТОЛИЧНА ОБЩИНА - РАЙОН „</w:t>
      </w:r>
      <w:r>
        <w:rPr>
          <w:rFonts w:ascii="SofiaSans" w:hAnsi="SofiaSans" w:cs="Times New Roman"/>
          <w:b/>
          <w:sz w:val="28"/>
          <w:szCs w:val="28"/>
        </w:rPr>
        <w:t>КРАСНО СЕЛО</w:t>
      </w:r>
      <w:r w:rsidRPr="00750DD9">
        <w:rPr>
          <w:rFonts w:ascii="SofiaSans" w:hAnsi="SofiaSans" w:cs="Times New Roman"/>
          <w:b/>
          <w:sz w:val="28"/>
          <w:szCs w:val="28"/>
        </w:rPr>
        <w:t>”</w:t>
      </w:r>
    </w:p>
    <w:p w14:paraId="25841D52" w14:textId="77777777" w:rsidR="0065355C" w:rsidRDefault="0065355C" w:rsidP="0065355C">
      <w:pPr>
        <w:spacing w:before="60"/>
        <w:jc w:val="center"/>
        <w:rPr>
          <w:rFonts w:ascii="SofiaSans" w:hAnsi="SofiaSans" w:cs="Times New Roman"/>
          <w:b/>
          <w:szCs w:val="24"/>
          <w:lang w:eastAsia="en-US"/>
        </w:rPr>
      </w:pPr>
      <w:r w:rsidRPr="002F3549">
        <w:rPr>
          <w:rFonts w:ascii="SofiaSans" w:hAnsi="SofiaSans" w:cs="Times New Roman"/>
          <w:sz w:val="20"/>
          <w:szCs w:val="20"/>
        </w:rPr>
        <w:t xml:space="preserve">1612, София, бул. „Цар Борис III“ </w:t>
      </w:r>
      <w:r>
        <w:rPr>
          <w:rFonts w:ascii="SofiaSans" w:hAnsi="SofiaSans" w:cs="Times New Roman"/>
          <w:sz w:val="20"/>
          <w:szCs w:val="20"/>
        </w:rPr>
        <w:t>№</w:t>
      </w:r>
      <w:r w:rsidRPr="002F3549">
        <w:rPr>
          <w:rFonts w:ascii="SofiaSans" w:hAnsi="SofiaSans" w:cs="Times New Roman"/>
          <w:sz w:val="20"/>
          <w:szCs w:val="20"/>
        </w:rPr>
        <w:t>124; ел. поща: office@krasnoselo.sofia.bg; www.krasnoselo.bg</w:t>
      </w:r>
    </w:p>
    <w:p w14:paraId="3A6CE87A" w14:textId="1A55CB15" w:rsidR="006C133C" w:rsidRDefault="006C133C" w:rsidP="006C133C">
      <w:pPr>
        <w:tabs>
          <w:tab w:val="left" w:pos="3165"/>
        </w:tabs>
        <w:rPr>
          <w:sz w:val="24"/>
          <w:szCs w:val="24"/>
        </w:rPr>
      </w:pPr>
    </w:p>
    <w:p w14:paraId="685C9B1A" w14:textId="77777777" w:rsidR="0065355C" w:rsidRPr="0065355C" w:rsidRDefault="0065355C" w:rsidP="006C133C">
      <w:pPr>
        <w:tabs>
          <w:tab w:val="left" w:pos="3165"/>
        </w:tabs>
        <w:rPr>
          <w:sz w:val="24"/>
          <w:szCs w:val="24"/>
        </w:rPr>
      </w:pPr>
    </w:p>
    <w:p w14:paraId="680C01AE" w14:textId="77777777" w:rsidR="00691F47" w:rsidRPr="0065355C" w:rsidRDefault="00691F47" w:rsidP="006C133C">
      <w:pPr>
        <w:tabs>
          <w:tab w:val="left" w:pos="3165"/>
        </w:tabs>
        <w:rPr>
          <w:rFonts w:ascii="SofiaSans" w:hAnsi="SofiaSans"/>
          <w:sz w:val="24"/>
          <w:szCs w:val="24"/>
        </w:rPr>
      </w:pPr>
    </w:p>
    <w:p w14:paraId="7F1F5E8B" w14:textId="04C50D95" w:rsidR="006C133C" w:rsidRPr="00C70D50" w:rsidRDefault="00691F47" w:rsidP="00FE155C">
      <w:pPr>
        <w:tabs>
          <w:tab w:val="left" w:pos="3165"/>
        </w:tabs>
        <w:jc w:val="center"/>
        <w:rPr>
          <w:rFonts w:ascii="SofiaSans" w:hAnsi="SofiaSans"/>
          <w:b/>
          <w:sz w:val="30"/>
          <w:szCs w:val="30"/>
        </w:rPr>
      </w:pPr>
      <w:r w:rsidRPr="00C70D50">
        <w:rPr>
          <w:rFonts w:ascii="SofiaSans" w:hAnsi="SofiaSans"/>
          <w:b/>
          <w:sz w:val="30"/>
          <w:szCs w:val="30"/>
        </w:rPr>
        <w:t>ОБЯВЛЕ</w:t>
      </w:r>
      <w:r w:rsidR="002F7813" w:rsidRPr="00C70D50">
        <w:rPr>
          <w:rFonts w:ascii="SofiaSans" w:hAnsi="SofiaSans"/>
          <w:b/>
          <w:sz w:val="30"/>
          <w:szCs w:val="30"/>
        </w:rPr>
        <w:t>НИЕ</w:t>
      </w:r>
    </w:p>
    <w:p w14:paraId="13D40F17" w14:textId="43B7104F" w:rsidR="002F7813" w:rsidRDefault="002F7813" w:rsidP="002F7813">
      <w:pPr>
        <w:tabs>
          <w:tab w:val="left" w:pos="3165"/>
        </w:tabs>
        <w:jc w:val="center"/>
        <w:rPr>
          <w:rFonts w:ascii="SofiaSans" w:hAnsi="SofiaSans"/>
          <w:sz w:val="24"/>
          <w:szCs w:val="24"/>
        </w:rPr>
      </w:pPr>
    </w:p>
    <w:p w14:paraId="60F974B3" w14:textId="77777777" w:rsidR="0065355C" w:rsidRPr="0065355C" w:rsidRDefault="0065355C" w:rsidP="002F7813">
      <w:pPr>
        <w:tabs>
          <w:tab w:val="left" w:pos="3165"/>
        </w:tabs>
        <w:jc w:val="center"/>
        <w:rPr>
          <w:rFonts w:ascii="SofiaSans" w:hAnsi="SofiaSans"/>
          <w:sz w:val="24"/>
          <w:szCs w:val="24"/>
        </w:rPr>
      </w:pPr>
    </w:p>
    <w:p w14:paraId="0C300313" w14:textId="77777777" w:rsidR="003344D3" w:rsidRPr="0065355C" w:rsidRDefault="003344D3" w:rsidP="002F7813">
      <w:pPr>
        <w:tabs>
          <w:tab w:val="left" w:pos="3165"/>
        </w:tabs>
        <w:jc w:val="center"/>
        <w:rPr>
          <w:rFonts w:ascii="SofiaSans" w:hAnsi="SofiaSans"/>
          <w:sz w:val="24"/>
          <w:szCs w:val="24"/>
        </w:rPr>
      </w:pPr>
    </w:p>
    <w:p w14:paraId="4953A6EB" w14:textId="29167D14" w:rsidR="002F7813" w:rsidRPr="00C70D50" w:rsidRDefault="006C133C" w:rsidP="00C70D50">
      <w:pPr>
        <w:ind w:firstLine="567"/>
        <w:jc w:val="both"/>
        <w:rPr>
          <w:rFonts w:ascii="SofiaSans" w:hAnsi="SofiaSans"/>
          <w:sz w:val="24"/>
        </w:rPr>
      </w:pPr>
      <w:r w:rsidRPr="00C70D50">
        <w:rPr>
          <w:rFonts w:ascii="SofiaSans" w:hAnsi="SofiaSans"/>
          <w:sz w:val="24"/>
        </w:rPr>
        <w:t xml:space="preserve">Район </w:t>
      </w:r>
      <w:r w:rsidR="00C70D50">
        <w:rPr>
          <w:rFonts w:ascii="SofiaSans" w:hAnsi="SofiaSans"/>
          <w:sz w:val="24"/>
        </w:rPr>
        <w:t>„</w:t>
      </w:r>
      <w:r w:rsidRPr="00C70D50">
        <w:rPr>
          <w:rFonts w:ascii="SofiaSans" w:hAnsi="SofiaSans"/>
          <w:sz w:val="24"/>
        </w:rPr>
        <w:t>Красно село</w:t>
      </w:r>
      <w:r w:rsidR="00C70D50">
        <w:rPr>
          <w:rFonts w:ascii="SofiaSans" w:hAnsi="SofiaSans"/>
          <w:sz w:val="24"/>
        </w:rPr>
        <w:t>“</w:t>
      </w:r>
      <w:r w:rsidRPr="00C70D50">
        <w:rPr>
          <w:rFonts w:ascii="SofiaSans" w:hAnsi="SofiaSans"/>
          <w:sz w:val="24"/>
        </w:rPr>
        <w:t xml:space="preserve"> съобщава, че е издадена заповед </w:t>
      </w:r>
      <w:r w:rsidRPr="00C70D50">
        <w:rPr>
          <w:rFonts w:ascii="SofiaSans" w:hAnsi="SofiaSans"/>
          <w:b/>
          <w:sz w:val="24"/>
        </w:rPr>
        <w:t>№</w:t>
      </w:r>
      <w:r w:rsidR="00960BAC">
        <w:rPr>
          <w:rFonts w:ascii="SofiaSans" w:hAnsi="SofiaSans"/>
          <w:b/>
          <w:sz w:val="24"/>
        </w:rPr>
        <w:t xml:space="preserve"> </w:t>
      </w:r>
      <w:bookmarkStart w:id="0" w:name="_GoBack"/>
      <w:bookmarkEnd w:id="0"/>
      <w:r w:rsidR="00960BAC">
        <w:rPr>
          <w:rFonts w:ascii="SofiaSans" w:hAnsi="SofiaSans"/>
          <w:b/>
          <w:sz w:val="24"/>
        </w:rPr>
        <w:t>САГ26-РА53-72</w:t>
      </w:r>
      <w:r w:rsidR="00B574C0" w:rsidRPr="00C70D50">
        <w:rPr>
          <w:rFonts w:ascii="SofiaSans" w:hAnsi="SofiaSans"/>
          <w:b/>
          <w:sz w:val="24"/>
        </w:rPr>
        <w:t xml:space="preserve"> </w:t>
      </w:r>
      <w:r w:rsidRPr="00C70D50">
        <w:rPr>
          <w:rFonts w:ascii="SofiaSans" w:hAnsi="SofiaSans"/>
          <w:b/>
          <w:sz w:val="24"/>
        </w:rPr>
        <w:t>/</w:t>
      </w:r>
      <w:r w:rsidR="0065355C">
        <w:rPr>
          <w:rFonts w:ascii="SofiaSans" w:hAnsi="SofiaSans"/>
          <w:b/>
          <w:sz w:val="24"/>
        </w:rPr>
        <w:t xml:space="preserve"> </w:t>
      </w:r>
      <w:r w:rsidR="00691F47" w:rsidRPr="00C70D50">
        <w:rPr>
          <w:rFonts w:ascii="SofiaSans" w:hAnsi="SofiaSans"/>
          <w:b/>
          <w:sz w:val="24"/>
        </w:rPr>
        <w:t>21.01</w:t>
      </w:r>
      <w:r w:rsidRPr="00C70D50">
        <w:rPr>
          <w:rFonts w:ascii="SofiaSans" w:hAnsi="SofiaSans"/>
          <w:b/>
          <w:sz w:val="24"/>
        </w:rPr>
        <w:t>.20</w:t>
      </w:r>
      <w:r w:rsidR="00691F47" w:rsidRPr="00C70D50">
        <w:rPr>
          <w:rFonts w:ascii="SofiaSans" w:hAnsi="SofiaSans"/>
          <w:b/>
          <w:sz w:val="24"/>
        </w:rPr>
        <w:t>26</w:t>
      </w:r>
      <w:r w:rsidR="00C70D50">
        <w:rPr>
          <w:rFonts w:ascii="SofiaSans" w:hAnsi="SofiaSans"/>
          <w:b/>
          <w:sz w:val="24"/>
        </w:rPr>
        <w:t> </w:t>
      </w:r>
      <w:r w:rsidRPr="00C70D50">
        <w:rPr>
          <w:rFonts w:ascii="SofiaSans" w:hAnsi="SofiaSans"/>
          <w:b/>
          <w:sz w:val="24"/>
        </w:rPr>
        <w:t>г</w:t>
      </w:r>
      <w:r w:rsidR="00ED2DCE" w:rsidRPr="00C70D50">
        <w:rPr>
          <w:rFonts w:ascii="SofiaSans" w:hAnsi="SofiaSans"/>
          <w:sz w:val="24"/>
        </w:rPr>
        <w:t>. на кмета</w:t>
      </w:r>
      <w:r w:rsidRPr="00C70D50">
        <w:rPr>
          <w:rFonts w:ascii="SofiaSans" w:hAnsi="SofiaSans"/>
          <w:sz w:val="24"/>
        </w:rPr>
        <w:t xml:space="preserve"> на Сто</w:t>
      </w:r>
      <w:r w:rsidR="00691F47" w:rsidRPr="00C70D50">
        <w:rPr>
          <w:rFonts w:ascii="SofiaSans" w:hAnsi="SofiaSans"/>
          <w:sz w:val="24"/>
        </w:rPr>
        <w:t>лична община, с която се разрешава</w:t>
      </w:r>
      <w:r w:rsidRPr="00C70D50">
        <w:rPr>
          <w:rFonts w:ascii="SofiaSans" w:hAnsi="SofiaSans"/>
          <w:sz w:val="24"/>
        </w:rPr>
        <w:t xml:space="preserve"> изработването на проект за подробен устройствен план (ПУП) – изменение на план за регулация и застрояване (ИПР</w:t>
      </w:r>
      <w:r w:rsidR="000E1D1E" w:rsidRPr="00C70D50">
        <w:rPr>
          <w:rFonts w:ascii="SofiaSans" w:hAnsi="SofiaSans"/>
          <w:sz w:val="24"/>
        </w:rPr>
        <w:t>З)</w:t>
      </w:r>
      <w:r w:rsidR="00691F47" w:rsidRPr="00C70D50">
        <w:rPr>
          <w:rFonts w:ascii="SofiaSans" w:hAnsi="SofiaSans"/>
          <w:sz w:val="24"/>
        </w:rPr>
        <w:t xml:space="preserve"> и </w:t>
      </w:r>
      <w:r w:rsidR="00AA5A3C" w:rsidRPr="00C70D50">
        <w:rPr>
          <w:rFonts w:ascii="SofiaSans" w:hAnsi="SofiaSans"/>
          <w:sz w:val="24"/>
        </w:rPr>
        <w:t>работен устройствен план</w:t>
      </w:r>
      <w:r w:rsidR="002354AB" w:rsidRPr="00C70D50">
        <w:rPr>
          <w:rFonts w:ascii="SofiaSans" w:hAnsi="SofiaSans"/>
          <w:sz w:val="24"/>
        </w:rPr>
        <w:t xml:space="preserve"> (РУП)</w:t>
      </w:r>
      <w:r w:rsidR="00AA5A3C" w:rsidRPr="00C70D50">
        <w:rPr>
          <w:rFonts w:ascii="SofiaSans" w:hAnsi="SofiaSans"/>
          <w:sz w:val="24"/>
        </w:rPr>
        <w:t xml:space="preserve"> </w:t>
      </w:r>
      <w:r w:rsidR="000E1D1E" w:rsidRPr="00C70D50">
        <w:rPr>
          <w:rFonts w:ascii="SofiaSans" w:hAnsi="SofiaSans"/>
          <w:sz w:val="24"/>
        </w:rPr>
        <w:t xml:space="preserve">в териториален обхват УПИ </w:t>
      </w:r>
      <w:r w:rsidR="00FD1077" w:rsidRPr="00C70D50">
        <w:rPr>
          <w:rFonts w:ascii="SofiaSans" w:hAnsi="SofiaSans"/>
          <w:sz w:val="24"/>
        </w:rPr>
        <w:t>I</w:t>
      </w:r>
      <w:r w:rsidR="00FE155C" w:rsidRPr="00C70D50">
        <w:rPr>
          <w:rFonts w:ascii="SofiaSans" w:hAnsi="SofiaSans"/>
          <w:sz w:val="24"/>
          <w:lang w:val="en-US"/>
        </w:rPr>
        <w:t>I</w:t>
      </w:r>
      <w:r w:rsidR="00FD1077" w:rsidRPr="00C70D50">
        <w:rPr>
          <w:rFonts w:ascii="SofiaSans" w:hAnsi="SofiaSans"/>
          <w:sz w:val="24"/>
        </w:rPr>
        <w:t>-</w:t>
      </w:r>
      <w:r w:rsidR="00FE155C" w:rsidRPr="00C70D50">
        <w:rPr>
          <w:rFonts w:ascii="SofiaSans" w:hAnsi="SofiaSans"/>
          <w:sz w:val="24"/>
        </w:rPr>
        <w:t>за АТЦ</w:t>
      </w:r>
      <w:r w:rsidR="000E1D1E" w:rsidRPr="00C70D50">
        <w:rPr>
          <w:rFonts w:ascii="SofiaSans" w:hAnsi="SofiaSans"/>
          <w:sz w:val="24"/>
        </w:rPr>
        <w:t>, кв.</w:t>
      </w:r>
      <w:r w:rsidR="00FE155C" w:rsidRPr="00C70D50">
        <w:rPr>
          <w:rFonts w:ascii="SofiaSans" w:hAnsi="SofiaSans"/>
          <w:sz w:val="24"/>
        </w:rPr>
        <w:t xml:space="preserve"> 318</w:t>
      </w:r>
      <w:r w:rsidR="00FD1077" w:rsidRPr="00C70D50">
        <w:rPr>
          <w:rFonts w:ascii="SofiaSans" w:hAnsi="SofiaSans"/>
          <w:sz w:val="24"/>
        </w:rPr>
        <w:t>,</w:t>
      </w:r>
      <w:r w:rsidRPr="00C70D50">
        <w:rPr>
          <w:rFonts w:ascii="SofiaSans" w:hAnsi="SofiaSans"/>
          <w:sz w:val="24"/>
        </w:rPr>
        <w:t xml:space="preserve"> м. „</w:t>
      </w:r>
      <w:r w:rsidR="00FE155C" w:rsidRPr="00C70D50">
        <w:rPr>
          <w:rFonts w:ascii="SofiaSans" w:hAnsi="SofiaSans"/>
          <w:sz w:val="24"/>
        </w:rPr>
        <w:t>Буката</w:t>
      </w:r>
      <w:r w:rsidRPr="00C70D50">
        <w:rPr>
          <w:rFonts w:ascii="SofiaSans" w:hAnsi="SofiaSans"/>
          <w:sz w:val="24"/>
        </w:rPr>
        <w:t xml:space="preserve">“ </w:t>
      </w:r>
      <w:r w:rsidR="00FE155C" w:rsidRPr="00C70D50">
        <w:rPr>
          <w:rFonts w:ascii="SofiaSans" w:hAnsi="SofiaSans"/>
          <w:sz w:val="24"/>
        </w:rPr>
        <w:t>(Поземлен имот с идентификатор 68134.203.173)</w:t>
      </w:r>
      <w:r w:rsidRPr="00C70D50">
        <w:rPr>
          <w:rFonts w:ascii="SofiaSans" w:hAnsi="SofiaSans"/>
          <w:sz w:val="24"/>
        </w:rPr>
        <w:t>, район „Красно село“ – Столична община.</w:t>
      </w:r>
    </w:p>
    <w:p w14:paraId="562EE6A4" w14:textId="6E91BADB" w:rsidR="00C70D50" w:rsidRDefault="002F7813" w:rsidP="00C70D50">
      <w:pPr>
        <w:ind w:firstLine="567"/>
        <w:jc w:val="both"/>
        <w:rPr>
          <w:rFonts w:ascii="SofiaSans" w:hAnsi="SofiaSans"/>
          <w:sz w:val="24"/>
        </w:rPr>
      </w:pPr>
      <w:r w:rsidRPr="00C70D50">
        <w:rPr>
          <w:rFonts w:ascii="SofiaSans" w:hAnsi="SofiaSans"/>
          <w:sz w:val="24"/>
        </w:rPr>
        <w:t>З</w:t>
      </w:r>
      <w:r w:rsidR="006C133C" w:rsidRPr="00C70D50">
        <w:rPr>
          <w:rFonts w:ascii="SofiaSans" w:hAnsi="SofiaSans"/>
          <w:sz w:val="24"/>
        </w:rPr>
        <w:t>аповедта е изложена</w:t>
      </w:r>
      <w:r w:rsidR="008208EB" w:rsidRPr="00C70D50">
        <w:rPr>
          <w:rFonts w:ascii="SofiaSans" w:hAnsi="SofiaSans"/>
          <w:sz w:val="24"/>
        </w:rPr>
        <w:t xml:space="preserve"> за разглеждане от заинтересованите лица</w:t>
      </w:r>
      <w:r w:rsidR="006C133C" w:rsidRPr="00C70D50">
        <w:rPr>
          <w:rFonts w:ascii="SofiaSans" w:hAnsi="SofiaSans"/>
          <w:sz w:val="24"/>
        </w:rPr>
        <w:t xml:space="preserve"> в </w:t>
      </w:r>
      <w:r w:rsidR="00C70D50">
        <w:rPr>
          <w:rFonts w:ascii="SofiaSans" w:hAnsi="SofiaSans"/>
          <w:sz w:val="24"/>
        </w:rPr>
        <w:t>деловодството на Р</w:t>
      </w:r>
      <w:r w:rsidR="006C133C" w:rsidRPr="00C70D50">
        <w:rPr>
          <w:rFonts w:ascii="SofiaSans" w:hAnsi="SofiaSans"/>
          <w:sz w:val="24"/>
        </w:rPr>
        <w:t xml:space="preserve">айон </w:t>
      </w:r>
      <w:r w:rsidR="00C70D50">
        <w:rPr>
          <w:rFonts w:ascii="SofiaSans" w:hAnsi="SofiaSans"/>
          <w:sz w:val="24"/>
        </w:rPr>
        <w:t>„</w:t>
      </w:r>
      <w:r w:rsidR="006C133C" w:rsidRPr="00C70D50">
        <w:rPr>
          <w:rFonts w:ascii="SofiaSans" w:hAnsi="SofiaSans"/>
          <w:sz w:val="24"/>
        </w:rPr>
        <w:t>Красно село</w:t>
      </w:r>
      <w:r w:rsidR="00C70D50">
        <w:rPr>
          <w:rFonts w:ascii="SofiaSans" w:hAnsi="SofiaSans"/>
          <w:sz w:val="24"/>
        </w:rPr>
        <w:t>“ с адрес:</w:t>
      </w:r>
      <w:r w:rsidR="006C133C" w:rsidRPr="00C70D50">
        <w:rPr>
          <w:rFonts w:ascii="SofiaSans" w:hAnsi="SofiaSans"/>
          <w:sz w:val="24"/>
        </w:rPr>
        <w:t xml:space="preserve"> бул. </w:t>
      </w:r>
      <w:r w:rsidR="00C70D50">
        <w:rPr>
          <w:rFonts w:ascii="SofiaSans" w:hAnsi="SofiaSans"/>
          <w:sz w:val="24"/>
        </w:rPr>
        <w:t>„</w:t>
      </w:r>
      <w:r w:rsidR="006C133C" w:rsidRPr="00C70D50">
        <w:rPr>
          <w:rFonts w:ascii="SofiaSans" w:hAnsi="SofiaSans"/>
          <w:sz w:val="24"/>
        </w:rPr>
        <w:t>Цар Борис ІІІ</w:t>
      </w:r>
      <w:r w:rsidR="00C70D50">
        <w:rPr>
          <w:rFonts w:ascii="SofiaSans" w:hAnsi="SofiaSans"/>
          <w:sz w:val="24"/>
        </w:rPr>
        <w:t>“</w:t>
      </w:r>
      <w:r w:rsidR="006C133C" w:rsidRPr="00C70D50">
        <w:rPr>
          <w:rFonts w:ascii="SofiaSans" w:hAnsi="SofiaSans"/>
          <w:sz w:val="24"/>
        </w:rPr>
        <w:t xml:space="preserve"> №124</w:t>
      </w:r>
      <w:r w:rsidR="008208EB" w:rsidRPr="00C70D50">
        <w:rPr>
          <w:rFonts w:ascii="SofiaSans" w:hAnsi="SofiaSans"/>
          <w:sz w:val="24"/>
        </w:rPr>
        <w:t>, ет. 1</w:t>
      </w:r>
      <w:r w:rsidR="00C70D50">
        <w:rPr>
          <w:rFonts w:ascii="SofiaSans" w:hAnsi="SofiaSans"/>
          <w:sz w:val="24"/>
        </w:rPr>
        <w:t xml:space="preserve">, </w:t>
      </w:r>
      <w:r w:rsidR="008919E6" w:rsidRPr="00C70D50">
        <w:rPr>
          <w:rFonts w:ascii="SofiaSans" w:hAnsi="SofiaSans"/>
          <w:sz w:val="24"/>
        </w:rPr>
        <w:t>гише 10</w:t>
      </w:r>
      <w:r w:rsidR="00C70D50">
        <w:rPr>
          <w:rFonts w:ascii="SofiaSans" w:hAnsi="SofiaSans"/>
          <w:sz w:val="24"/>
        </w:rPr>
        <w:t>.</w:t>
      </w:r>
    </w:p>
    <w:p w14:paraId="333CFD37" w14:textId="3CCCAA57" w:rsidR="00FE155C" w:rsidRPr="00C70D50" w:rsidRDefault="00C70D50" w:rsidP="00C70D50">
      <w:pPr>
        <w:ind w:firstLine="567"/>
        <w:jc w:val="both"/>
        <w:rPr>
          <w:rFonts w:ascii="SofiaSans" w:hAnsi="SofiaSans"/>
          <w:sz w:val="24"/>
        </w:rPr>
      </w:pPr>
      <w:r>
        <w:rPr>
          <w:rFonts w:ascii="SofiaSans" w:hAnsi="SofiaSans"/>
          <w:sz w:val="24"/>
        </w:rPr>
        <w:t xml:space="preserve">Заповедта е достъпна </w:t>
      </w:r>
      <w:r w:rsidR="00BD2522" w:rsidRPr="00C70D50">
        <w:rPr>
          <w:rFonts w:ascii="SofiaSans" w:hAnsi="SofiaSans"/>
          <w:sz w:val="24"/>
        </w:rPr>
        <w:t xml:space="preserve">на </w:t>
      </w:r>
      <w:r w:rsidR="00D71E05" w:rsidRPr="00C70D50">
        <w:rPr>
          <w:rFonts w:ascii="SofiaSans" w:hAnsi="SofiaSans"/>
          <w:sz w:val="24"/>
        </w:rPr>
        <w:t>интернет страницата</w:t>
      </w:r>
      <w:r w:rsidR="00BD2522" w:rsidRPr="00C70D50">
        <w:rPr>
          <w:rFonts w:ascii="SofiaSans" w:hAnsi="SofiaSans"/>
          <w:sz w:val="24"/>
        </w:rPr>
        <w:t xml:space="preserve"> на район</w:t>
      </w:r>
      <w:r>
        <w:rPr>
          <w:rFonts w:ascii="SofiaSans" w:hAnsi="SofiaSans"/>
          <w:sz w:val="24"/>
        </w:rPr>
        <w:t xml:space="preserve">а: </w:t>
      </w:r>
      <w:hyperlink r:id="rId6" w:history="1">
        <w:r w:rsidRPr="00D343EB">
          <w:rPr>
            <w:rStyle w:val="Hyperlink"/>
            <w:rFonts w:ascii="SofiaSans" w:hAnsi="SofiaSans"/>
            <w:sz w:val="24"/>
          </w:rPr>
          <w:t>https://krasnoselo.bg/bg/ustroystveni-planove-i-razresheniya</w:t>
        </w:r>
      </w:hyperlink>
      <w:r>
        <w:rPr>
          <w:rFonts w:ascii="SofiaSans" w:hAnsi="SofiaSans"/>
          <w:sz w:val="24"/>
        </w:rPr>
        <w:t xml:space="preserve"> </w:t>
      </w:r>
      <w:r w:rsidR="000D3B68" w:rsidRPr="00C70D50">
        <w:rPr>
          <w:rFonts w:ascii="SofiaSans" w:hAnsi="SofiaSans"/>
          <w:sz w:val="24"/>
        </w:rPr>
        <w:t>и на електронната страница на Направление „Архитектура и градоустройство“</w:t>
      </w:r>
      <w:r w:rsidR="008208EB" w:rsidRPr="00C70D50">
        <w:rPr>
          <w:rFonts w:ascii="SofiaSans" w:hAnsi="SofiaSans"/>
          <w:sz w:val="24"/>
        </w:rPr>
        <w:t xml:space="preserve"> </w:t>
      </w:r>
      <w:r w:rsidR="000D3B68" w:rsidRPr="00C70D50">
        <w:rPr>
          <w:rFonts w:ascii="SofiaSans" w:hAnsi="SofiaSans"/>
          <w:sz w:val="24"/>
        </w:rPr>
        <w:t xml:space="preserve">на Столична община: </w:t>
      </w:r>
      <w:hyperlink r:id="rId7" w:history="1">
        <w:r w:rsidR="00FE155C" w:rsidRPr="00C70D50">
          <w:rPr>
            <w:rStyle w:val="Hyperlink"/>
            <w:rFonts w:ascii="SofiaSans" w:hAnsi="SofiaSans"/>
            <w:sz w:val="24"/>
          </w:rPr>
          <w:t>https://nag.sofia.bg/registerurbanplanningorders</w:t>
        </w:r>
      </w:hyperlink>
      <w:r>
        <w:rPr>
          <w:rFonts w:ascii="SofiaSans" w:hAnsi="SofiaSans"/>
          <w:sz w:val="24"/>
        </w:rPr>
        <w:t>.</w:t>
      </w:r>
    </w:p>
    <w:p w14:paraId="7B099CBF" w14:textId="656749C7" w:rsidR="00BB562D" w:rsidRPr="00C54918" w:rsidRDefault="000D3B68" w:rsidP="00C54918">
      <w:pPr>
        <w:ind w:firstLine="567"/>
        <w:jc w:val="both"/>
        <w:rPr>
          <w:rFonts w:ascii="SofiaSans" w:hAnsi="SofiaSans"/>
          <w:sz w:val="24"/>
        </w:rPr>
      </w:pPr>
      <w:r w:rsidRPr="00C70D50">
        <w:rPr>
          <w:rFonts w:ascii="SofiaSans" w:hAnsi="SofiaSans"/>
          <w:sz w:val="24"/>
        </w:rPr>
        <w:t>Заповедта може да бъде обжалвана по реда на чл. 215, ал. 4 от З</w:t>
      </w:r>
      <w:r w:rsidR="0065355C">
        <w:rPr>
          <w:rFonts w:ascii="SofiaSans" w:hAnsi="SofiaSans"/>
          <w:sz w:val="24"/>
        </w:rPr>
        <w:t xml:space="preserve">акона за устройство на територията </w:t>
      </w:r>
      <w:r w:rsidRPr="00C70D50">
        <w:rPr>
          <w:rFonts w:ascii="SofiaSans" w:hAnsi="SofiaSans"/>
          <w:sz w:val="24"/>
        </w:rPr>
        <w:t>в 1</w:t>
      </w:r>
      <w:r w:rsidR="0065355C">
        <w:rPr>
          <w:rFonts w:ascii="SofiaSans" w:hAnsi="SofiaSans"/>
          <w:sz w:val="24"/>
        </w:rPr>
        <w:t xml:space="preserve">4-дневен срок от съобщаването ѝ, като жалбите се подават чрез кмета на район „Красно село“ до Административен съд </w:t>
      </w:r>
      <w:r w:rsidRPr="00C70D50">
        <w:rPr>
          <w:rFonts w:ascii="SofiaSans" w:hAnsi="SofiaSans"/>
          <w:sz w:val="24"/>
        </w:rPr>
        <w:t>София</w:t>
      </w:r>
      <w:r w:rsidR="00C54918">
        <w:rPr>
          <w:rFonts w:ascii="SofiaSans" w:hAnsi="SofiaSans"/>
          <w:sz w:val="24"/>
        </w:rPr>
        <w:t> – гра</w:t>
      </w:r>
      <w:r w:rsidR="00FD1077" w:rsidRPr="00C54918">
        <w:rPr>
          <w:rFonts w:ascii="SofiaSans" w:hAnsi="SofiaSans" w:cs="Times New Roman"/>
          <w:sz w:val="24"/>
          <w:szCs w:val="24"/>
        </w:rPr>
        <w:br/>
      </w:r>
    </w:p>
    <w:sectPr w:rsidR="00BB562D" w:rsidRPr="00C54918" w:rsidSect="006C133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00"/>
    <w:family w:val="modern"/>
    <w:notTrueType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B7A32"/>
    <w:multiLevelType w:val="hybridMultilevel"/>
    <w:tmpl w:val="6068D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2A"/>
    <w:rsid w:val="0006619E"/>
    <w:rsid w:val="000D3B68"/>
    <w:rsid w:val="000E1D1E"/>
    <w:rsid w:val="000F6198"/>
    <w:rsid w:val="001E5753"/>
    <w:rsid w:val="002354AB"/>
    <w:rsid w:val="002576E5"/>
    <w:rsid w:val="002F7813"/>
    <w:rsid w:val="003344D3"/>
    <w:rsid w:val="003A79A9"/>
    <w:rsid w:val="003F219A"/>
    <w:rsid w:val="00450FB1"/>
    <w:rsid w:val="0063243D"/>
    <w:rsid w:val="0065355C"/>
    <w:rsid w:val="00691F47"/>
    <w:rsid w:val="006C133C"/>
    <w:rsid w:val="00783F2A"/>
    <w:rsid w:val="008208EB"/>
    <w:rsid w:val="008320FC"/>
    <w:rsid w:val="008919E6"/>
    <w:rsid w:val="00923809"/>
    <w:rsid w:val="00960BAC"/>
    <w:rsid w:val="009B179C"/>
    <w:rsid w:val="00AA5A3C"/>
    <w:rsid w:val="00B574C0"/>
    <w:rsid w:val="00B70EF5"/>
    <w:rsid w:val="00BB562D"/>
    <w:rsid w:val="00BD2522"/>
    <w:rsid w:val="00C54918"/>
    <w:rsid w:val="00C70D50"/>
    <w:rsid w:val="00D10ABC"/>
    <w:rsid w:val="00D57985"/>
    <w:rsid w:val="00D71E05"/>
    <w:rsid w:val="00DF0A63"/>
    <w:rsid w:val="00ED2DCE"/>
    <w:rsid w:val="00FD1077"/>
    <w:rsid w:val="00FE155C"/>
    <w:rsid w:val="00FF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8AD82"/>
  <w15:chartTrackingRefBased/>
  <w15:docId w15:val="{C73BA2FD-2877-4D32-AB7E-E48B5F04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3C"/>
    <w:pPr>
      <w:spacing w:after="0" w:line="240" w:lineRule="auto"/>
    </w:pPr>
    <w:rPr>
      <w:rFonts w:ascii="Arial" w:eastAsia="Times New Roman" w:hAnsi="Arial" w:cs="Arial"/>
      <w:sz w:val="32"/>
      <w:szCs w:val="32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6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62D"/>
    <w:rPr>
      <w:rFonts w:ascii="Segoe UI" w:eastAsia="Times New Roman" w:hAnsi="Segoe UI" w:cs="Segoe UI"/>
      <w:sz w:val="18"/>
      <w:szCs w:val="18"/>
      <w:lang w:eastAsia="bg-BG"/>
    </w:rPr>
  </w:style>
  <w:style w:type="character" w:styleId="Hyperlink">
    <w:name w:val="Hyperlink"/>
    <w:basedOn w:val="DefaultParagraphFont"/>
    <w:uiPriority w:val="99"/>
    <w:unhideWhenUsed/>
    <w:rsid w:val="00BD252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A5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5A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5A3C"/>
    <w:rPr>
      <w:rFonts w:ascii="Arial" w:eastAsia="Times New Roman" w:hAnsi="Arial" w:cs="Arial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A3C"/>
    <w:rPr>
      <w:rFonts w:ascii="Arial" w:eastAsia="Times New Roman" w:hAnsi="Arial" w:cs="Arial"/>
      <w:b/>
      <w:bCs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B70E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g.sofia.bg/registerurbanplanningord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rasnoselo.bg/bg/ustroystveni-planove-i-razresheniy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V.Borisov</cp:lastModifiedBy>
  <cp:revision>23</cp:revision>
  <cp:lastPrinted>2024-06-18T09:22:00Z</cp:lastPrinted>
  <dcterms:created xsi:type="dcterms:W3CDTF">2024-06-14T07:16:00Z</dcterms:created>
  <dcterms:modified xsi:type="dcterms:W3CDTF">2026-02-05T07:42:00Z</dcterms:modified>
</cp:coreProperties>
</file>